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EB2A6D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B0BE2" w:rsidRPr="00A8710B" w:rsidRDefault="009B0BE2" w:rsidP="0016354F">
      <w:pPr>
        <w:pStyle w:val="a3"/>
        <w:jc w:val="center"/>
        <w:rPr>
          <w:rFonts w:ascii="Arial" w:hAnsi="Arial" w:cs="Arial"/>
          <w:sz w:val="24"/>
          <w:szCs w:val="24"/>
        </w:rPr>
      </w:pPr>
      <w:r w:rsidRPr="00A8710B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A8710B" w:rsidRDefault="009B0BE2" w:rsidP="001635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A8710B" w:rsidRDefault="009B0BE2" w:rsidP="0016354F">
      <w:pPr>
        <w:pStyle w:val="a3"/>
        <w:jc w:val="center"/>
        <w:rPr>
          <w:rFonts w:ascii="Arial" w:hAnsi="Arial" w:cs="Arial"/>
          <w:sz w:val="24"/>
          <w:szCs w:val="24"/>
        </w:rPr>
      </w:pPr>
      <w:r w:rsidRPr="00A8710B">
        <w:rPr>
          <w:rFonts w:ascii="Arial" w:hAnsi="Arial" w:cs="Arial"/>
          <w:sz w:val="24"/>
          <w:szCs w:val="24"/>
        </w:rPr>
        <w:t xml:space="preserve">в населенном пункте </w:t>
      </w:r>
      <w:r w:rsidR="005B178D" w:rsidRPr="00A8710B">
        <w:rPr>
          <w:rFonts w:ascii="Arial" w:hAnsi="Arial" w:cs="Arial"/>
          <w:sz w:val="24"/>
          <w:szCs w:val="24"/>
        </w:rPr>
        <w:t>Кзыл Яр</w:t>
      </w:r>
      <w:r w:rsidRPr="00A8710B">
        <w:rPr>
          <w:rFonts w:ascii="Arial" w:hAnsi="Arial" w:cs="Arial"/>
          <w:sz w:val="24"/>
          <w:szCs w:val="24"/>
        </w:rPr>
        <w:t xml:space="preserve">, входящего в состав  </w:t>
      </w:r>
      <w:r w:rsidR="00C30348" w:rsidRPr="00A8710B">
        <w:rPr>
          <w:rFonts w:ascii="Arial" w:hAnsi="Arial" w:cs="Arial"/>
          <w:sz w:val="24"/>
          <w:szCs w:val="24"/>
        </w:rPr>
        <w:t>Сухаревского</w:t>
      </w:r>
      <w:r w:rsidRPr="00A8710B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A8710B" w:rsidRDefault="009B0BE2" w:rsidP="001635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A8710B" w:rsidRDefault="009B0BE2" w:rsidP="001635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A8710B" w:rsidRDefault="009B0BE2" w:rsidP="0016354F">
      <w:pPr>
        <w:pStyle w:val="a3"/>
        <w:rPr>
          <w:rFonts w:ascii="Arial" w:hAnsi="Arial" w:cs="Arial"/>
          <w:sz w:val="24"/>
          <w:szCs w:val="24"/>
        </w:rPr>
      </w:pPr>
      <w:r w:rsidRPr="00A8710B">
        <w:rPr>
          <w:rFonts w:ascii="Arial" w:hAnsi="Arial" w:cs="Arial"/>
          <w:sz w:val="24"/>
          <w:szCs w:val="24"/>
        </w:rPr>
        <w:t xml:space="preserve"> </w:t>
      </w:r>
      <w:r w:rsidR="00F75F0D">
        <w:rPr>
          <w:rFonts w:ascii="Arial" w:hAnsi="Arial" w:cs="Arial"/>
          <w:sz w:val="24"/>
          <w:szCs w:val="24"/>
        </w:rPr>
        <w:t>23</w:t>
      </w:r>
      <w:r w:rsidR="00AD7623" w:rsidRPr="00A8710B">
        <w:rPr>
          <w:rFonts w:ascii="Arial" w:hAnsi="Arial" w:cs="Arial"/>
          <w:sz w:val="24"/>
          <w:szCs w:val="24"/>
        </w:rPr>
        <w:t xml:space="preserve"> окт</w:t>
      </w:r>
      <w:r w:rsidR="00CD44E5" w:rsidRPr="00A8710B">
        <w:rPr>
          <w:rFonts w:ascii="Arial" w:hAnsi="Arial" w:cs="Arial"/>
          <w:sz w:val="24"/>
          <w:szCs w:val="24"/>
        </w:rPr>
        <w:t xml:space="preserve">ября </w:t>
      </w:r>
      <w:r w:rsidR="00B218E4">
        <w:rPr>
          <w:rFonts w:ascii="Arial" w:hAnsi="Arial" w:cs="Arial"/>
          <w:sz w:val="24"/>
          <w:szCs w:val="24"/>
        </w:rPr>
        <w:t xml:space="preserve"> </w:t>
      </w:r>
      <w:r w:rsidRPr="00A8710B">
        <w:rPr>
          <w:rFonts w:ascii="Arial" w:hAnsi="Arial" w:cs="Arial"/>
          <w:sz w:val="24"/>
          <w:szCs w:val="24"/>
        </w:rPr>
        <w:t>20</w:t>
      </w:r>
      <w:r w:rsidR="00AD7623" w:rsidRPr="00A8710B">
        <w:rPr>
          <w:rFonts w:ascii="Arial" w:hAnsi="Arial" w:cs="Arial"/>
          <w:sz w:val="24"/>
          <w:szCs w:val="24"/>
        </w:rPr>
        <w:t>2</w:t>
      </w:r>
      <w:r w:rsidR="00F75F0D">
        <w:rPr>
          <w:rFonts w:ascii="Arial" w:hAnsi="Arial" w:cs="Arial"/>
          <w:sz w:val="24"/>
          <w:szCs w:val="24"/>
        </w:rPr>
        <w:t>2</w:t>
      </w:r>
      <w:r w:rsidR="00CD44E5" w:rsidRPr="00A8710B">
        <w:rPr>
          <w:rFonts w:ascii="Arial" w:hAnsi="Arial" w:cs="Arial"/>
          <w:sz w:val="24"/>
          <w:szCs w:val="24"/>
        </w:rPr>
        <w:t xml:space="preserve"> г.</w:t>
      </w:r>
      <w:r w:rsidRPr="00A8710B">
        <w:rPr>
          <w:rFonts w:ascii="Arial" w:hAnsi="Arial" w:cs="Arial"/>
          <w:sz w:val="24"/>
          <w:szCs w:val="24"/>
        </w:rPr>
        <w:t xml:space="preserve">                           </w:t>
      </w:r>
      <w:r w:rsidR="00CD44E5" w:rsidRPr="00A8710B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A8710B">
        <w:rPr>
          <w:rFonts w:ascii="Arial" w:hAnsi="Arial" w:cs="Arial"/>
          <w:sz w:val="24"/>
          <w:szCs w:val="24"/>
        </w:rPr>
        <w:t xml:space="preserve">     </w:t>
      </w:r>
      <w:r w:rsidR="00856475" w:rsidRPr="00A8710B">
        <w:rPr>
          <w:rFonts w:ascii="Arial" w:hAnsi="Arial" w:cs="Arial"/>
          <w:sz w:val="24"/>
          <w:szCs w:val="24"/>
        </w:rPr>
        <w:t xml:space="preserve">         </w:t>
      </w:r>
      <w:r w:rsidR="00A8710B">
        <w:rPr>
          <w:rFonts w:ascii="Arial" w:hAnsi="Arial" w:cs="Arial"/>
          <w:sz w:val="24"/>
          <w:szCs w:val="24"/>
        </w:rPr>
        <w:t xml:space="preserve">          </w:t>
      </w:r>
      <w:r w:rsidR="00856475" w:rsidRPr="00A8710B">
        <w:rPr>
          <w:rFonts w:ascii="Arial" w:hAnsi="Arial" w:cs="Arial"/>
          <w:sz w:val="24"/>
          <w:szCs w:val="24"/>
        </w:rPr>
        <w:t xml:space="preserve">    </w:t>
      </w:r>
      <w:r w:rsidRPr="00A8710B">
        <w:rPr>
          <w:rFonts w:ascii="Arial" w:hAnsi="Arial" w:cs="Arial"/>
          <w:sz w:val="24"/>
          <w:szCs w:val="24"/>
        </w:rPr>
        <w:t xml:space="preserve">№ </w:t>
      </w:r>
      <w:r w:rsidR="00CA0658" w:rsidRPr="00A8710B">
        <w:rPr>
          <w:rFonts w:ascii="Arial" w:hAnsi="Arial" w:cs="Arial"/>
          <w:sz w:val="24"/>
          <w:szCs w:val="24"/>
        </w:rPr>
        <w:t>2</w:t>
      </w:r>
    </w:p>
    <w:p w:rsidR="009B0BE2" w:rsidRPr="00A8710B" w:rsidRDefault="009B0BE2" w:rsidP="0016354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8710B" w:rsidRDefault="009B0BE2" w:rsidP="0016354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75F0D" w:rsidRDefault="009B0BE2" w:rsidP="0016354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8710B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396237" w:rsidRPr="00A8710B">
        <w:rPr>
          <w:rFonts w:ascii="Arial" w:hAnsi="Arial" w:cs="Arial"/>
          <w:sz w:val="24"/>
          <w:szCs w:val="24"/>
        </w:rPr>
        <w:t xml:space="preserve">№ 131-ФЗ от  06.10.2003 г. </w:t>
      </w:r>
      <w:r w:rsidRPr="00A8710B">
        <w:rPr>
          <w:rFonts w:ascii="Arial" w:hAnsi="Arial" w:cs="Arial"/>
          <w:sz w:val="24"/>
          <w:szCs w:val="24"/>
        </w:rPr>
        <w:t xml:space="preserve">Федерального закона 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A8710B">
        <w:rPr>
          <w:rFonts w:ascii="Arial" w:hAnsi="Arial" w:cs="Arial"/>
          <w:sz w:val="24"/>
          <w:szCs w:val="24"/>
        </w:rPr>
        <w:t xml:space="preserve">№ 45-ЗРТ от 28.07.2004 г. </w:t>
      </w:r>
      <w:r w:rsidRPr="00A8710B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A8710B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5B178D" w:rsidRPr="00A8710B">
        <w:rPr>
          <w:rFonts w:ascii="Arial" w:hAnsi="Arial" w:cs="Arial"/>
          <w:sz w:val="24"/>
          <w:szCs w:val="24"/>
        </w:rPr>
        <w:t>Кзыл Яр,</w:t>
      </w:r>
      <w:r w:rsidR="00CD44E5" w:rsidRPr="00A8710B">
        <w:rPr>
          <w:rFonts w:ascii="Arial" w:hAnsi="Arial" w:cs="Arial"/>
          <w:sz w:val="24"/>
          <w:szCs w:val="24"/>
        </w:rPr>
        <w:t xml:space="preserve"> </w:t>
      </w:r>
      <w:r w:rsidR="00C30348" w:rsidRPr="00A8710B">
        <w:rPr>
          <w:rFonts w:ascii="Arial" w:hAnsi="Arial" w:cs="Arial"/>
          <w:sz w:val="24"/>
          <w:szCs w:val="24"/>
        </w:rPr>
        <w:t>Сухаревского</w:t>
      </w:r>
      <w:r w:rsidR="00CD44E5" w:rsidRPr="00A8710B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16354F">
        <w:rPr>
          <w:rFonts w:ascii="Arial" w:hAnsi="Arial" w:cs="Arial"/>
          <w:sz w:val="24"/>
          <w:szCs w:val="24"/>
        </w:rPr>
        <w:t xml:space="preserve"> решил:</w:t>
      </w:r>
      <w:proofErr w:type="gramEnd"/>
    </w:p>
    <w:p w:rsidR="0016354F" w:rsidRDefault="0016354F" w:rsidP="0016354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75F0D" w:rsidRPr="0016354F" w:rsidRDefault="00F75F0D" w:rsidP="0016354F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Ввести в 2023 году средства самообложения граждан в сумме 1000 рублей с каждого совершеннолетнего жителя, зарегистрированного по месту жительства на территории   населенного пункта </w:t>
      </w:r>
      <w:r w:rsidRPr="00A8710B">
        <w:rPr>
          <w:rFonts w:ascii="Arial" w:hAnsi="Arial" w:cs="Arial"/>
          <w:sz w:val="24"/>
          <w:szCs w:val="24"/>
        </w:rPr>
        <w:t>Кзыл Яр</w:t>
      </w:r>
      <w:r>
        <w:rPr>
          <w:rFonts w:ascii="Arial" w:hAnsi="Arial" w:cs="Arial"/>
          <w:sz w:val="24"/>
          <w:szCs w:val="24"/>
        </w:rPr>
        <w:t xml:space="preserve"> Сухаревского сельского поселения Нижнекамского муниципального района Республики Татарстан, за исключением: </w:t>
      </w:r>
      <w:r>
        <w:rPr>
          <w:rFonts w:ascii="Arial" w:eastAsia="Times New Roman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мобилизации в Вооруженные Силы Российской Федерации.     Производят уплату в размере 50% от указанной суммы инвалиды 2 группы и пенсионеры старше 80 лет.</w:t>
      </w:r>
    </w:p>
    <w:p w:rsidR="00F75F0D" w:rsidRPr="0016354F" w:rsidRDefault="00F75F0D" w:rsidP="0016354F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16354F">
        <w:rPr>
          <w:rFonts w:ascii="Arial" w:hAnsi="Arial" w:cs="Arial"/>
          <w:sz w:val="24"/>
          <w:szCs w:val="24"/>
        </w:rPr>
        <w:t>Направить полученные средства на устройство щебеночной дороги к кладбищу (оплата услуг по договору)</w:t>
      </w:r>
      <w:r w:rsidR="00F66B08">
        <w:rPr>
          <w:rFonts w:ascii="Arial" w:hAnsi="Arial" w:cs="Arial"/>
          <w:sz w:val="24"/>
          <w:szCs w:val="24"/>
        </w:rPr>
        <w:t>.</w:t>
      </w:r>
      <w:r w:rsidRPr="0016354F">
        <w:rPr>
          <w:rFonts w:ascii="Arial" w:hAnsi="Arial" w:cs="Arial"/>
          <w:sz w:val="24"/>
          <w:szCs w:val="24"/>
        </w:rPr>
        <w:t xml:space="preserve"> </w:t>
      </w:r>
    </w:p>
    <w:p w:rsidR="00F75F0D" w:rsidRPr="00F75F0D" w:rsidRDefault="00F75F0D" w:rsidP="0016354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B0BE2" w:rsidRPr="00A8710B" w:rsidRDefault="009B0BE2" w:rsidP="001635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6475" w:rsidRPr="00A8710B" w:rsidRDefault="00856475" w:rsidP="0016354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8541B" w:rsidRPr="00A8710B" w:rsidRDefault="0038541B" w:rsidP="0016354F">
      <w:pPr>
        <w:pStyle w:val="a3"/>
        <w:rPr>
          <w:rFonts w:ascii="Arial" w:hAnsi="Arial" w:cs="Arial"/>
          <w:sz w:val="24"/>
          <w:szCs w:val="24"/>
        </w:rPr>
      </w:pPr>
      <w:r w:rsidRPr="00A8710B">
        <w:rPr>
          <w:rFonts w:ascii="Arial" w:hAnsi="Arial" w:cs="Arial"/>
          <w:sz w:val="24"/>
          <w:szCs w:val="24"/>
        </w:rPr>
        <w:t xml:space="preserve">Председательствующий на сходе граждан,                                          </w:t>
      </w:r>
    </w:p>
    <w:p w:rsidR="0038541B" w:rsidRPr="00A8710B" w:rsidRDefault="0038541B" w:rsidP="0016354F">
      <w:pPr>
        <w:pStyle w:val="a3"/>
        <w:jc w:val="both"/>
        <w:rPr>
          <w:rFonts w:ascii="Arial" w:hAnsi="Arial" w:cs="Arial"/>
          <w:sz w:val="24"/>
          <w:szCs w:val="24"/>
        </w:rPr>
      </w:pPr>
      <w:r w:rsidRPr="00A8710B">
        <w:rPr>
          <w:rFonts w:ascii="Arial" w:hAnsi="Arial" w:cs="Arial"/>
          <w:sz w:val="24"/>
          <w:szCs w:val="24"/>
        </w:rPr>
        <w:t xml:space="preserve">Глава Сухаревского сельского поселения                                          </w:t>
      </w:r>
      <w:r w:rsidR="00A8710B">
        <w:rPr>
          <w:rFonts w:ascii="Arial" w:hAnsi="Arial" w:cs="Arial"/>
          <w:sz w:val="24"/>
          <w:szCs w:val="24"/>
        </w:rPr>
        <w:t xml:space="preserve">             </w:t>
      </w:r>
      <w:r w:rsidRPr="00A8710B">
        <w:rPr>
          <w:rFonts w:ascii="Arial" w:hAnsi="Arial" w:cs="Arial"/>
          <w:sz w:val="24"/>
          <w:szCs w:val="24"/>
        </w:rPr>
        <w:t xml:space="preserve">    Р.Р. Галимов</w:t>
      </w:r>
    </w:p>
    <w:p w:rsidR="00732E23" w:rsidRPr="00A8710B" w:rsidRDefault="00732E23">
      <w:pPr>
        <w:rPr>
          <w:rFonts w:ascii="Arial" w:hAnsi="Arial" w:cs="Arial"/>
          <w:sz w:val="24"/>
          <w:szCs w:val="24"/>
        </w:rPr>
      </w:pPr>
    </w:p>
    <w:sectPr w:rsidR="00732E23" w:rsidRPr="00A8710B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B3AC8"/>
    <w:multiLevelType w:val="hybridMultilevel"/>
    <w:tmpl w:val="8BD84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4F0253"/>
    <w:multiLevelType w:val="hybridMultilevel"/>
    <w:tmpl w:val="C81EB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562DE"/>
    <w:rsid w:val="0010495F"/>
    <w:rsid w:val="0016354F"/>
    <w:rsid w:val="001E3AB7"/>
    <w:rsid w:val="001E5F54"/>
    <w:rsid w:val="00263E79"/>
    <w:rsid w:val="0038541B"/>
    <w:rsid w:val="00396237"/>
    <w:rsid w:val="00454D16"/>
    <w:rsid w:val="004A3B25"/>
    <w:rsid w:val="004F59AC"/>
    <w:rsid w:val="00512E1C"/>
    <w:rsid w:val="005B178D"/>
    <w:rsid w:val="006572A7"/>
    <w:rsid w:val="00665C91"/>
    <w:rsid w:val="00691FAD"/>
    <w:rsid w:val="0072438A"/>
    <w:rsid w:val="00732E23"/>
    <w:rsid w:val="00856475"/>
    <w:rsid w:val="00940ADA"/>
    <w:rsid w:val="00966828"/>
    <w:rsid w:val="00976342"/>
    <w:rsid w:val="009B0BE2"/>
    <w:rsid w:val="009D76E6"/>
    <w:rsid w:val="00A8710B"/>
    <w:rsid w:val="00AD7623"/>
    <w:rsid w:val="00B13702"/>
    <w:rsid w:val="00B218E4"/>
    <w:rsid w:val="00B720F6"/>
    <w:rsid w:val="00BD08C4"/>
    <w:rsid w:val="00C30348"/>
    <w:rsid w:val="00C732C1"/>
    <w:rsid w:val="00CA0658"/>
    <w:rsid w:val="00CD44E5"/>
    <w:rsid w:val="00D3159F"/>
    <w:rsid w:val="00D42B9A"/>
    <w:rsid w:val="00D85B9C"/>
    <w:rsid w:val="00E45435"/>
    <w:rsid w:val="00E76344"/>
    <w:rsid w:val="00EA0FEB"/>
    <w:rsid w:val="00EB2A6D"/>
    <w:rsid w:val="00EB67DF"/>
    <w:rsid w:val="00ED511B"/>
    <w:rsid w:val="00EF25AB"/>
    <w:rsid w:val="00F660E5"/>
    <w:rsid w:val="00F66B08"/>
    <w:rsid w:val="00F6713E"/>
    <w:rsid w:val="00F7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</cp:revision>
  <dcterms:created xsi:type="dcterms:W3CDTF">2022-10-26T07:22:00Z</dcterms:created>
  <dcterms:modified xsi:type="dcterms:W3CDTF">2022-10-26T07:22:00Z</dcterms:modified>
</cp:coreProperties>
</file>